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D3BB5" w14:textId="421975CD" w:rsidR="008C2D1C" w:rsidRPr="00516894" w:rsidRDefault="005C4F33" w:rsidP="00E90998">
      <w:pPr>
        <w:rPr>
          <w:sz w:val="28"/>
          <w:szCs w:val="28"/>
        </w:rPr>
      </w:pPr>
      <w:bookmarkStart w:id="0" w:name="_GoBack"/>
      <w:r w:rsidRPr="00516894">
        <w:rPr>
          <w:sz w:val="28"/>
          <w:szCs w:val="28"/>
        </w:rPr>
        <w:t xml:space="preserve">   </w:t>
      </w:r>
      <w:hyperlink r:id="rId4" w:history="1">
        <w:r w:rsidR="008C2D1C" w:rsidRPr="00516894">
          <w:rPr>
            <w:rStyle w:val="ad"/>
            <w:sz w:val="28"/>
            <w:szCs w:val="28"/>
          </w:rPr>
          <w:t>https://youtu.be/9oLO1rtsVjw?si=1kYYprawTuNmnJfQ</w:t>
        </w:r>
      </w:hyperlink>
    </w:p>
    <w:p w14:paraId="68453AD9" w14:textId="7E56F66D" w:rsidR="005C4F33" w:rsidRPr="00516894" w:rsidRDefault="008C2D1C" w:rsidP="00E909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689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5C4F33" w:rsidRPr="0051689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E90998" w:rsidRPr="00516894">
        <w:rPr>
          <w:rFonts w:ascii="Times New Roman" w:hAnsi="Times New Roman" w:cs="Times New Roman"/>
          <w:b/>
          <w:bCs/>
          <w:sz w:val="28"/>
          <w:szCs w:val="28"/>
        </w:rPr>
        <w:t xml:space="preserve"> №2 зертханалық жұмыс.</w:t>
      </w:r>
    </w:p>
    <w:p w14:paraId="796552A9" w14:textId="0A8D42B8" w:rsidR="00E90998" w:rsidRPr="00516894" w:rsidRDefault="00E90998" w:rsidP="00E909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6894">
        <w:rPr>
          <w:rFonts w:ascii="Times New Roman" w:hAnsi="Times New Roman" w:cs="Times New Roman"/>
          <w:b/>
          <w:bCs/>
          <w:sz w:val="28"/>
          <w:szCs w:val="28"/>
        </w:rPr>
        <w:t xml:space="preserve"> «Ферменттердің белсенділігіне әртүрлі жағ дайлардың (температура, рН) әсерін зерттеу».</w:t>
      </w:r>
    </w:p>
    <w:p w14:paraId="73E3CF0D" w14:textId="6DA6FCEF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Мақсаты: сілекейдегі амилаза мысалында асқорытатын ферменттердің болуына көз жеткізу.</w:t>
      </w:r>
    </w:p>
    <w:p w14:paraId="058B1C90" w14:textId="77777777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Керекті құрал-жабдықтар: крахмал, йод, термостат (тар) немесе ыстық (55-60°С), жылы (36-37,5°С), суық (мұз салынған) суы бар термос, лимон қышқылы, ас содасы, сағат, су термометрі, сынауықтар және химиялық стақандар жиыны.</w:t>
      </w:r>
    </w:p>
    <w:p w14:paraId="44D376EF" w14:textId="77777777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</w:p>
    <w:p w14:paraId="7F86989F" w14:textId="77777777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Жұмыс барысы</w:t>
      </w:r>
    </w:p>
    <w:p w14:paraId="6999F7E2" w14:textId="77777777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</w:p>
    <w:p w14:paraId="493251FB" w14:textId="35308267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1. Сынауықтарға (6 дана) 2-3 миллиметрден бөлме температурасындағы таза су құяды.</w:t>
      </w:r>
    </w:p>
    <w:p w14:paraId="07334DAA" w14:textId="58E8D96B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2. Сынауықтарды екі (№1 және №2) тұғырға (штатив) бөледі, себебі оның үшеуі сутектік көрсеткіштің рН фермент белсенділігіне әсерін, ал үшеуі температура әсерін анықтау үшін қолданылады. Әрбір тұғырдағы сынауықтарды нөмірлеу керек.</w:t>
      </w:r>
    </w:p>
    <w:p w14:paraId="1F96FCE2" w14:textId="21EB41D3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3. Жұмысты кез келген тұғырдан бастауға болады. РН әсерін анықтау үшін №1 сынауыққа аздаған лимон қышқылын (5-6 тамшы немесе аздаған ұнтағын), №2 сынауыққа шамалы ас содасын (5-6 тамшы немесе аздаған ұнтағын) қосады, №3 сынауықты өзгеріссіз қалдырады (бақылау үшін).</w:t>
      </w:r>
    </w:p>
    <w:p w14:paraId="2DB2CDDF" w14:textId="10E3C583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4. Үш сынауыққа да 2 мл крахмал ерітіндісін және шамамен 2-3 мл сілекей (бір адамның) құяды.</w:t>
      </w:r>
    </w:p>
    <w:p w14:paraId="2BF046FA" w14:textId="6999B24C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5. Барлық сынауықты 37°С-тағы термостатқа қояды немесе жылы суға салады да, 36-38°С температураны 5 минут бойы сақтайды.</w:t>
      </w:r>
    </w:p>
    <w:p w14:paraId="0EB10CF4" w14:textId="1A346BC0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6. Сынауықтарға йод құйып, шыны таяқшамен араластырады.</w:t>
      </w:r>
    </w:p>
    <w:p w14:paraId="7FB0E7C6" w14:textId="5EC96D78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7. Өзгерістерді бақылап, деректерді кестеге жазады.</w:t>
      </w:r>
    </w:p>
    <w:p w14:paraId="02B91A0E" w14:textId="60C13C1B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8. Осындай жұмысты екінші тұғырдағы сынауықтармен де жасау ке-рек. Әрбір сынауыққа бір уақытта бірдей мөлшерде крахмал мен сілекей құяды.</w:t>
      </w:r>
    </w:p>
    <w:p w14:paraId="50DC684F" w14:textId="61BFEB84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lastRenderedPageBreak/>
        <w:t>9. Сынауықтарды 3-5 минут әртүрлі температуралық жағдайға қояды: №1 сынауықты мұз салынған суық суы, №2 сынауықты ыстық суы (55-60°С), №3 сынауықты 37°С (36-38°С) жылы суы бар термостатқа қояды немесе жылы суға салады.</w:t>
      </w:r>
    </w:p>
    <w:p w14:paraId="6BB5D04D" w14:textId="7D5146D9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*Жұмысты орындау кезінде температураны сақтау үшін термо-статты қолдануға болады. Термостат болмаса, сынауықтары белгілі температурадағы суы бар стақанға термометр салып, температура түрақтылығын едәуір жылы (ыстық) су құйып немесе мұз түйірлерін са-лып сақтайды</w:t>
      </w:r>
    </w:p>
    <w:p w14:paraId="12659222" w14:textId="31A8B4B7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10. Сынауықтарға йод құйып, шыны таяқшамен араластырады.</w:t>
      </w:r>
    </w:p>
    <w:p w14:paraId="74207739" w14:textId="056C33CA" w:rsidR="00E90998" w:rsidRPr="00516894" w:rsidRDefault="00E90998" w:rsidP="00E90998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11. Өзгерістерді бақылап, деректерді кестеге жазады.</w:t>
      </w:r>
    </w:p>
    <w:p w14:paraId="3A912FF4" w14:textId="0DBBC67F" w:rsidR="00E90998" w:rsidRPr="00516894" w:rsidRDefault="00E909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pPr w:leftFromText="180" w:rightFromText="180" w:vertAnchor="text" w:horzAnchor="margin" w:tblpX="-289" w:tblpY="789"/>
        <w:tblW w:w="0" w:type="auto"/>
        <w:tblLook w:val="04A0" w:firstRow="1" w:lastRow="0" w:firstColumn="1" w:lastColumn="0" w:noHBand="0" w:noVBand="1"/>
      </w:tblPr>
      <w:tblGrid>
        <w:gridCol w:w="1624"/>
        <w:gridCol w:w="1335"/>
        <w:gridCol w:w="1611"/>
        <w:gridCol w:w="1335"/>
        <w:gridCol w:w="1335"/>
        <w:gridCol w:w="1335"/>
      </w:tblGrid>
      <w:tr w:rsidR="00DC6BB2" w:rsidRPr="00516894" w14:paraId="29C2D7BD" w14:textId="77777777" w:rsidTr="00DC6BB2">
        <w:tc>
          <w:tcPr>
            <w:tcW w:w="4570" w:type="dxa"/>
            <w:gridSpan w:val="3"/>
          </w:tcPr>
          <w:p w14:paraId="3F859570" w14:textId="0D0AB030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94">
              <w:rPr>
                <w:rFonts w:ascii="Times New Roman" w:hAnsi="Times New Roman" w:cs="Times New Roman"/>
                <w:sz w:val="28"/>
                <w:szCs w:val="28"/>
              </w:rPr>
              <w:t xml:space="preserve">рН </w:t>
            </w:r>
            <w:proofErr w:type="spellStart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әсері</w:t>
            </w:r>
            <w:proofErr w:type="spellEnd"/>
          </w:p>
        </w:tc>
        <w:tc>
          <w:tcPr>
            <w:tcW w:w="4005" w:type="dxa"/>
            <w:gridSpan w:val="3"/>
          </w:tcPr>
          <w:p w14:paraId="388497AE" w14:textId="086351D4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Тем</w:t>
            </w:r>
            <w:r w:rsidRPr="00516894">
              <w:rPr>
                <w:rFonts w:ascii="Times New Roman" w:hAnsi="Times New Roman" w:cs="Times New Roman"/>
                <w:sz w:val="28"/>
                <w:szCs w:val="28"/>
              </w:rPr>
              <w:t xml:space="preserve">пература </w:t>
            </w:r>
            <w:proofErr w:type="spellStart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әсері</w:t>
            </w:r>
            <w:proofErr w:type="spellEnd"/>
          </w:p>
        </w:tc>
      </w:tr>
      <w:tr w:rsidR="00DC6BB2" w:rsidRPr="00516894" w14:paraId="39CE060D" w14:textId="77777777" w:rsidTr="00DC6BB2">
        <w:tc>
          <w:tcPr>
            <w:tcW w:w="4570" w:type="dxa"/>
            <w:gridSpan w:val="3"/>
          </w:tcPr>
          <w:p w14:paraId="2C129B7E" w14:textId="7AC35215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94">
              <w:rPr>
                <w:rFonts w:ascii="Times New Roman" w:hAnsi="Times New Roman" w:cs="Times New Roman"/>
                <w:sz w:val="28"/>
                <w:szCs w:val="28"/>
              </w:rPr>
              <w:t xml:space="preserve">1-тұғырдағы </w:t>
            </w:r>
            <w:proofErr w:type="spellStart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сынауық</w:t>
            </w:r>
            <w:proofErr w:type="spellEnd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4005" w:type="dxa"/>
            <w:gridSpan w:val="3"/>
          </w:tcPr>
          <w:p w14:paraId="70CE55B4" w14:textId="50F5A4E2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94">
              <w:rPr>
                <w:rFonts w:ascii="Times New Roman" w:hAnsi="Times New Roman" w:cs="Times New Roman"/>
                <w:sz w:val="28"/>
                <w:szCs w:val="28"/>
              </w:rPr>
              <w:t xml:space="preserve">2-тұғырдағы </w:t>
            </w:r>
            <w:proofErr w:type="spellStart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сынауық</w:t>
            </w:r>
            <w:proofErr w:type="spellEnd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  <w:tr w:rsidR="00DC6BB2" w:rsidRPr="00516894" w14:paraId="72AA90C1" w14:textId="77777777" w:rsidTr="00DC6BB2">
        <w:tc>
          <w:tcPr>
            <w:tcW w:w="1624" w:type="dxa"/>
          </w:tcPr>
          <w:p w14:paraId="2FCAFDEF" w14:textId="4373CF72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9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қышқыл</w:t>
            </w:r>
            <w:proofErr w:type="spellEnd"/>
          </w:p>
        </w:tc>
        <w:tc>
          <w:tcPr>
            <w:tcW w:w="1335" w:type="dxa"/>
          </w:tcPr>
          <w:p w14:paraId="197C922B" w14:textId="605A6A39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2 сода</w:t>
            </w:r>
          </w:p>
        </w:tc>
        <w:tc>
          <w:tcPr>
            <w:tcW w:w="1611" w:type="dxa"/>
          </w:tcPr>
          <w:p w14:paraId="5B003504" w14:textId="687AE79A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9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бақылаушы</w:t>
            </w:r>
            <w:proofErr w:type="spellEnd"/>
          </w:p>
        </w:tc>
        <w:tc>
          <w:tcPr>
            <w:tcW w:w="1335" w:type="dxa"/>
          </w:tcPr>
          <w:p w14:paraId="6F3331DB" w14:textId="77777777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1 суық</w:t>
            </w:r>
          </w:p>
          <w:p w14:paraId="31FEB98A" w14:textId="77777777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2327D4E" w14:textId="77777777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2-55-60°C</w:t>
            </w:r>
          </w:p>
          <w:p w14:paraId="1420A9DE" w14:textId="77777777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F8E3BCF" w14:textId="77777777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3-36-38°C</w:t>
            </w:r>
          </w:p>
          <w:p w14:paraId="44216F1B" w14:textId="77777777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BB2" w:rsidRPr="00516894" w14:paraId="64DB4E6F" w14:textId="77777777" w:rsidTr="0081415A">
        <w:tc>
          <w:tcPr>
            <w:tcW w:w="8575" w:type="dxa"/>
            <w:gridSpan w:val="6"/>
          </w:tcPr>
          <w:p w14:paraId="04D0C508" w14:textId="4440B4B7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ЙОД </w:t>
            </w:r>
            <w:proofErr w:type="spellStart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қосқан</w:t>
            </w:r>
            <w:proofErr w:type="spellEnd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соң</w:t>
            </w:r>
            <w:proofErr w:type="spellEnd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байқалды</w:t>
            </w:r>
            <w:proofErr w:type="spellEnd"/>
            <w:r w:rsidRPr="0051689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C6BB2" w:rsidRPr="00516894" w14:paraId="43329699" w14:textId="77777777" w:rsidTr="00DC6BB2">
        <w:tc>
          <w:tcPr>
            <w:tcW w:w="1624" w:type="dxa"/>
          </w:tcPr>
          <w:p w14:paraId="4C5CE51F" w14:textId="7F59F021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35" w:type="dxa"/>
          </w:tcPr>
          <w:p w14:paraId="22CEA636" w14:textId="77777777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14:paraId="6CCB3830" w14:textId="77777777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B3769B8" w14:textId="77777777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7DFA16B" w14:textId="77777777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9405D16" w14:textId="77777777" w:rsidR="00DC6BB2" w:rsidRPr="00516894" w:rsidRDefault="00DC6BB2" w:rsidP="00DC6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50D629" w14:textId="0161A7DA" w:rsidR="00080732" w:rsidRPr="00516894" w:rsidRDefault="00DC6BB2" w:rsidP="00DC6BB2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br/>
      </w:r>
      <w:r w:rsidRPr="00516894">
        <w:rPr>
          <w:rFonts w:ascii="Times New Roman" w:hAnsi="Times New Roman" w:cs="Times New Roman"/>
          <w:sz w:val="28"/>
          <w:szCs w:val="28"/>
        </w:rPr>
        <w:br/>
      </w:r>
      <w:r w:rsidRPr="00516894">
        <w:rPr>
          <w:rFonts w:ascii="Times New Roman" w:hAnsi="Times New Roman" w:cs="Times New Roman"/>
          <w:sz w:val="28"/>
          <w:szCs w:val="28"/>
        </w:rPr>
        <w:br/>
      </w:r>
      <w:r w:rsidRPr="00516894">
        <w:rPr>
          <w:rFonts w:ascii="Times New Roman" w:hAnsi="Times New Roman" w:cs="Times New Roman"/>
          <w:sz w:val="28"/>
          <w:szCs w:val="28"/>
        </w:rPr>
        <w:br/>
      </w:r>
      <w:r w:rsidRPr="00516894">
        <w:rPr>
          <w:rFonts w:ascii="Times New Roman" w:hAnsi="Times New Roman" w:cs="Times New Roman"/>
          <w:sz w:val="28"/>
          <w:szCs w:val="28"/>
        </w:rPr>
        <w:br/>
      </w:r>
      <w:r w:rsidRPr="00516894">
        <w:rPr>
          <w:rFonts w:ascii="Times New Roman" w:hAnsi="Times New Roman" w:cs="Times New Roman"/>
          <w:sz w:val="28"/>
          <w:szCs w:val="28"/>
        </w:rPr>
        <w:br/>
      </w:r>
      <w:r w:rsidRPr="00516894">
        <w:rPr>
          <w:rFonts w:ascii="Times New Roman" w:hAnsi="Times New Roman" w:cs="Times New Roman"/>
          <w:sz w:val="28"/>
          <w:szCs w:val="28"/>
        </w:rPr>
        <w:br/>
      </w:r>
    </w:p>
    <w:p w14:paraId="0234C295" w14:textId="77777777" w:rsidR="00080732" w:rsidRPr="00516894" w:rsidRDefault="00080732">
      <w:pPr>
        <w:rPr>
          <w:rFonts w:ascii="Times New Roman" w:hAnsi="Times New Roman" w:cs="Times New Roman"/>
          <w:sz w:val="28"/>
          <w:szCs w:val="28"/>
        </w:rPr>
      </w:pPr>
    </w:p>
    <w:p w14:paraId="3D197FE2" w14:textId="77777777" w:rsidR="00080732" w:rsidRPr="00516894" w:rsidRDefault="00080732">
      <w:pPr>
        <w:rPr>
          <w:rFonts w:ascii="Times New Roman" w:hAnsi="Times New Roman" w:cs="Times New Roman"/>
          <w:sz w:val="28"/>
          <w:szCs w:val="28"/>
        </w:rPr>
      </w:pPr>
      <w:r w:rsidRPr="00516894">
        <w:rPr>
          <w:rFonts w:ascii="Times New Roman" w:hAnsi="Times New Roman" w:cs="Times New Roman"/>
          <w:sz w:val="28"/>
          <w:szCs w:val="28"/>
        </w:rPr>
        <w:t>12. Амилаза ферментінің белсенділігіне рН және температура әсері тура-лы бақылау нәтижесі бойынша қорытынды жасау.</w:t>
      </w:r>
    </w:p>
    <w:bookmarkEnd w:id="0"/>
    <w:p w14:paraId="656BBF16" w14:textId="77777777" w:rsidR="00080732" w:rsidRPr="00516894" w:rsidRDefault="00080732">
      <w:pPr>
        <w:rPr>
          <w:rFonts w:ascii="Times New Roman" w:hAnsi="Times New Roman" w:cs="Times New Roman"/>
          <w:sz w:val="28"/>
          <w:szCs w:val="28"/>
        </w:rPr>
      </w:pPr>
    </w:p>
    <w:sectPr w:rsidR="00080732" w:rsidRPr="0051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98"/>
    <w:rsid w:val="00080732"/>
    <w:rsid w:val="0026551D"/>
    <w:rsid w:val="00516894"/>
    <w:rsid w:val="005C4F33"/>
    <w:rsid w:val="006910C6"/>
    <w:rsid w:val="00841432"/>
    <w:rsid w:val="008C2D1C"/>
    <w:rsid w:val="009F4F26"/>
    <w:rsid w:val="00B10720"/>
    <w:rsid w:val="00B30308"/>
    <w:rsid w:val="00DB073E"/>
    <w:rsid w:val="00DC6BB2"/>
    <w:rsid w:val="00DD6390"/>
    <w:rsid w:val="00E90998"/>
    <w:rsid w:val="00FA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A29C"/>
  <w15:chartTrackingRefBased/>
  <w15:docId w15:val="{12CBB66A-027C-3541-92A7-E7674830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09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09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0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0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0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0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9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09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09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9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099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C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C2D1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2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9oLO1rtsVjw?si=1kYYprawTuNmnJ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ЛЯЛЯ</cp:lastModifiedBy>
  <cp:revision>5</cp:revision>
  <dcterms:created xsi:type="dcterms:W3CDTF">2025-05-21T07:23:00Z</dcterms:created>
  <dcterms:modified xsi:type="dcterms:W3CDTF">2025-08-04T13:38:00Z</dcterms:modified>
</cp:coreProperties>
</file>